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2023年度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桂林市高校无偿献血先进单位申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报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6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6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学校名称（盖章）：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填报时间：</w:t>
      </w:r>
    </w:p>
    <w:tbl>
      <w:tblPr>
        <w:tblStyle w:val="4"/>
        <w:tblpPr w:leftFromText="180" w:rightFromText="180" w:vertAnchor="text" w:horzAnchor="page" w:tblpXSpec="center" w:tblpY="287"/>
        <w:tblOverlap w:val="never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4825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3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申报学校名称</w:t>
            </w:r>
          </w:p>
        </w:tc>
        <w:tc>
          <w:tcPr>
            <w:tcW w:w="3860" w:type="pct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3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填报人/联系电话</w:t>
            </w:r>
          </w:p>
        </w:tc>
        <w:tc>
          <w:tcPr>
            <w:tcW w:w="3860" w:type="pct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39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2615" w:type="pc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2023年度在校全日制本专科学生人数（人）</w:t>
            </w:r>
          </w:p>
        </w:tc>
        <w:tc>
          <w:tcPr>
            <w:tcW w:w="1245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3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年度无偿献血人次（人次）</w:t>
            </w:r>
          </w:p>
        </w:tc>
        <w:tc>
          <w:tcPr>
            <w:tcW w:w="1245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3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年度献血人次占在校学生比例（%）</w:t>
            </w:r>
          </w:p>
        </w:tc>
        <w:tc>
          <w:tcPr>
            <w:tcW w:w="1245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6" w:hRule="atLeast"/>
          <w:jc w:val="center"/>
        </w:trPr>
        <w:tc>
          <w:tcPr>
            <w:tcW w:w="113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组织开展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无偿献血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工作情况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（限500字以内）</w:t>
            </w:r>
          </w:p>
        </w:tc>
        <w:tc>
          <w:tcPr>
            <w:tcW w:w="3860" w:type="pct"/>
            <w:gridSpan w:val="2"/>
            <w:vAlign w:val="center"/>
          </w:tcPr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6160" w:hanging="5280" w:hangingChars="2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left="5267" w:leftChars="2394" w:hanging="240" w:hangingChars="1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139" w:type="pc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市献血办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审批意见</w:t>
            </w:r>
          </w:p>
          <w:p>
            <w:pPr>
              <w:ind w:firstLine="5280" w:firstLineChars="2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3860" w:type="pct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     月     日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2098" w:right="1304" w:bottom="130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TEwMjlkMjM3YmY0MmRmZjdiYzNkZDFiOTkzNjkifQ=="/>
  </w:docVars>
  <w:rsids>
    <w:rsidRoot w:val="00000000"/>
    <w:rsid w:val="05C91BC4"/>
    <w:rsid w:val="0A701AAF"/>
    <w:rsid w:val="10F73117"/>
    <w:rsid w:val="12FF4690"/>
    <w:rsid w:val="15873D6A"/>
    <w:rsid w:val="194F29B3"/>
    <w:rsid w:val="20CB22A8"/>
    <w:rsid w:val="256D7448"/>
    <w:rsid w:val="2922185E"/>
    <w:rsid w:val="38B104C4"/>
    <w:rsid w:val="3D847B53"/>
    <w:rsid w:val="404170D4"/>
    <w:rsid w:val="46356EAB"/>
    <w:rsid w:val="53AB1003"/>
    <w:rsid w:val="55AC7870"/>
    <w:rsid w:val="61293743"/>
    <w:rsid w:val="6E7B67FB"/>
    <w:rsid w:val="763E4D8A"/>
    <w:rsid w:val="764C73FB"/>
    <w:rsid w:val="79D43960"/>
    <w:rsid w:val="7C56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146</Characters>
  <Lines>0</Lines>
  <Paragraphs>0</Paragraphs>
  <TotalTime>22</TotalTime>
  <ScaleCrop>false</ScaleCrop>
  <LinksUpToDate>false</LinksUpToDate>
  <CharactersWithSpaces>187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2021-05-14T03:52:00Z</dcterms:created>
  <dc:creator>Administrator</dc:creator>
  <cp:lastModifiedBy> </cp:lastModifiedBy>
  <cp:lastPrinted>2021-05-18T07:36:00Z</cp:lastPrinted>
  <dcterms:modified xsi:type="dcterms:W3CDTF">2024-04-19T02:38:53Z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BC4C8D360A514E8EAD2A75A367A50CF0</vt:lpwstr>
  </property>
  <property fmtid="{D5CDD505-2E9C-101B-9397-08002B2CF9AE}" pid="4" name="KSOSaveFontToCloudKey">
    <vt:lpwstr>447626660_cloud</vt:lpwstr>
  </property>
</Properties>
</file>